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8CA96" w14:textId="77777777" w:rsidR="00507090" w:rsidRDefault="00507090" w:rsidP="00507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Первомайский филиал МБОУ «Змиевская СОШ»</w:t>
      </w:r>
    </w:p>
    <w:p w14:paraId="4055BB59" w14:textId="1754D6C2" w:rsidR="005B40DE" w:rsidRPr="005B40DE" w:rsidRDefault="00650231" w:rsidP="005B40DE">
      <w:pPr>
        <w:spacing w:after="9" w:line="227" w:lineRule="auto"/>
        <w:ind w:left="58" w:right="7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проведения</w:t>
      </w:r>
      <w:r w:rsidR="00FF6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 психологии с 21.04.2025 по 25.04.2025</w:t>
      </w:r>
      <w:r w:rsidR="002B62A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6EBA5536" w14:textId="4D8F254D" w:rsidR="00507090" w:rsidRDefault="00507090" w:rsidP="005B40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500"/>
        <w:gridCol w:w="1750"/>
        <w:gridCol w:w="2385"/>
        <w:gridCol w:w="2079"/>
      </w:tblGrid>
      <w:tr w:rsidR="008E7DDF" w14:paraId="2FAD13B6" w14:textId="77777777" w:rsidTr="009B01DF">
        <w:tc>
          <w:tcPr>
            <w:tcW w:w="687" w:type="dxa"/>
          </w:tcPr>
          <w:p w14:paraId="7D63EE2D" w14:textId="77777777" w:rsidR="002B62AF" w:rsidRPr="004440AB" w:rsidRDefault="002B62AF" w:rsidP="005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83" w:type="dxa"/>
          </w:tcPr>
          <w:p w14:paraId="7DB53466" w14:textId="77777777" w:rsidR="002B62AF" w:rsidRPr="004440AB" w:rsidRDefault="002B62AF" w:rsidP="005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85" w:type="dxa"/>
          </w:tcPr>
          <w:p w14:paraId="2BA8173B" w14:textId="77777777" w:rsidR="002B62AF" w:rsidRPr="004440AB" w:rsidRDefault="002B62AF" w:rsidP="005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</w:tcPr>
          <w:p w14:paraId="597788B7" w14:textId="51DF7F4D" w:rsidR="002B62AF" w:rsidRPr="004440AB" w:rsidRDefault="002B62AF" w:rsidP="005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47" w:type="dxa"/>
          </w:tcPr>
          <w:p w14:paraId="6A8FF4BE" w14:textId="05AD03CD" w:rsidR="002B62AF" w:rsidRPr="004440AB" w:rsidRDefault="002B62AF" w:rsidP="005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E7DDF" w:rsidRPr="00154268" w14:paraId="4EC76A95" w14:textId="77777777" w:rsidTr="009B01DF">
        <w:tc>
          <w:tcPr>
            <w:tcW w:w="687" w:type="dxa"/>
          </w:tcPr>
          <w:p w14:paraId="1DD9FC2B" w14:textId="77777777" w:rsidR="002B62AF" w:rsidRPr="004440AB" w:rsidRDefault="002B62AF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3" w:type="dxa"/>
          </w:tcPr>
          <w:p w14:paraId="4EABC94C" w14:textId="4D13E472" w:rsidR="002B62AF" w:rsidRPr="004440AB" w:rsidRDefault="002B62AF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Линейка по открытию недели психологии</w:t>
            </w:r>
          </w:p>
        </w:tc>
        <w:tc>
          <w:tcPr>
            <w:tcW w:w="1885" w:type="dxa"/>
          </w:tcPr>
          <w:p w14:paraId="2F5653FC" w14:textId="4A532455" w:rsidR="002B62AF" w:rsidRPr="004440AB" w:rsidRDefault="00FF68A2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  <w:r w:rsidR="002B62AF" w:rsidRPr="004440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6DD29E3F" w14:textId="7DE0FFDC" w:rsidR="002B62AF" w:rsidRPr="004440AB" w:rsidRDefault="004440AB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147" w:type="dxa"/>
          </w:tcPr>
          <w:p w14:paraId="1DE0A930" w14:textId="5832A073" w:rsidR="002B62AF" w:rsidRPr="004440AB" w:rsidRDefault="00165D37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D37">
              <w:rPr>
                <w:rFonts w:ascii="Times New Roman" w:hAnsi="Times New Roman" w:cs="Times New Roman"/>
                <w:sz w:val="28"/>
                <w:szCs w:val="28"/>
              </w:rPr>
              <w:t>Климаева</w:t>
            </w:r>
            <w:proofErr w:type="spellEnd"/>
            <w:r w:rsidRPr="00165D37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8E7DDF" w:rsidRPr="00154268" w14:paraId="1B592DD9" w14:textId="77777777" w:rsidTr="009B01DF">
        <w:tc>
          <w:tcPr>
            <w:tcW w:w="687" w:type="dxa"/>
          </w:tcPr>
          <w:p w14:paraId="5350AF4B" w14:textId="77777777" w:rsidR="002B62AF" w:rsidRPr="004440AB" w:rsidRDefault="002B62AF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3" w:type="dxa"/>
          </w:tcPr>
          <w:p w14:paraId="59A2E55C" w14:textId="77777777" w:rsidR="005E6AE2" w:rsidRDefault="00FF68A2" w:rsidP="0015426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FF68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«Мир ощущений»</w:t>
            </w:r>
            <w:r w:rsidR="005E6AE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14:paraId="4E592886" w14:textId="3BE4F54A" w:rsidR="002B62AF" w:rsidRDefault="00FF68A2" w:rsidP="0015426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(2-3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.)</w:t>
            </w:r>
          </w:p>
          <w:p w14:paraId="65DEAC2B" w14:textId="77777777" w:rsidR="005E6AE2" w:rsidRDefault="00FF68A2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F68A2">
              <w:rPr>
                <w:rFonts w:ascii="Times New Roman" w:hAnsi="Times New Roman" w:cs="Times New Roman"/>
                <w:sz w:val="28"/>
                <w:szCs w:val="28"/>
              </w:rPr>
              <w:t>«Как прекрасен этот мир, посмотри!»</w:t>
            </w:r>
          </w:p>
          <w:p w14:paraId="5961AFEE" w14:textId="5945CD37" w:rsidR="00FF68A2" w:rsidRPr="004440AB" w:rsidRDefault="00FF68A2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85" w:type="dxa"/>
          </w:tcPr>
          <w:p w14:paraId="13A71594" w14:textId="3DBA9F79" w:rsidR="002B62AF" w:rsidRPr="004440AB" w:rsidRDefault="00FF68A2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  <w:r w:rsidR="00DB67C9" w:rsidRPr="004440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5ED6C392" w14:textId="514AF04A" w:rsidR="002B62AF" w:rsidRPr="004440AB" w:rsidRDefault="00941F6B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DB67C9" w:rsidRPr="004440A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147" w:type="dxa"/>
          </w:tcPr>
          <w:p w14:paraId="0BF3999F" w14:textId="31291D61" w:rsidR="002B62AF" w:rsidRPr="004440AB" w:rsidRDefault="00DB67C9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E7DDF" w:rsidRPr="00154268" w14:paraId="43ED507E" w14:textId="77777777" w:rsidTr="008E7DDF">
        <w:trPr>
          <w:trHeight w:val="953"/>
        </w:trPr>
        <w:tc>
          <w:tcPr>
            <w:tcW w:w="687" w:type="dxa"/>
          </w:tcPr>
          <w:p w14:paraId="4740A371" w14:textId="77777777" w:rsidR="002B62AF" w:rsidRPr="004440AB" w:rsidRDefault="002B62AF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3" w:type="dxa"/>
          </w:tcPr>
          <w:p w14:paraId="15CAF614" w14:textId="56CA73F3" w:rsidR="002B62AF" w:rsidRPr="004440AB" w:rsidRDefault="008E7DDF" w:rsidP="00FF68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«Ощути радость!»</w:t>
            </w:r>
          </w:p>
        </w:tc>
        <w:tc>
          <w:tcPr>
            <w:tcW w:w="1885" w:type="dxa"/>
          </w:tcPr>
          <w:p w14:paraId="264F1072" w14:textId="50F265B4" w:rsidR="002B62AF" w:rsidRPr="004440AB" w:rsidRDefault="00FF68A2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B67C9" w:rsidRPr="00444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FF68A2">
              <w:rPr>
                <w:rFonts w:ascii="Times New Roman" w:hAnsi="Times New Roman" w:cs="Times New Roman"/>
                <w:sz w:val="28"/>
                <w:szCs w:val="28"/>
              </w:rPr>
              <w:t>04.2025г.</w:t>
            </w:r>
          </w:p>
        </w:tc>
        <w:tc>
          <w:tcPr>
            <w:tcW w:w="1843" w:type="dxa"/>
          </w:tcPr>
          <w:p w14:paraId="22A777C3" w14:textId="2319C73A" w:rsidR="00FF68A2" w:rsidRPr="004440AB" w:rsidRDefault="008E7DDF" w:rsidP="00FF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DD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воде</w:t>
            </w:r>
          </w:p>
        </w:tc>
        <w:tc>
          <w:tcPr>
            <w:tcW w:w="2147" w:type="dxa"/>
          </w:tcPr>
          <w:p w14:paraId="3DDF2AB3" w14:textId="225D5E62" w:rsidR="008E7DDF" w:rsidRDefault="008E7DDF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DDF">
              <w:rPr>
                <w:rFonts w:ascii="Times New Roman" w:hAnsi="Times New Roman" w:cs="Times New Roman"/>
                <w:sz w:val="28"/>
                <w:szCs w:val="28"/>
              </w:rPr>
              <w:t>Ларина Н.Ю.</w:t>
            </w:r>
          </w:p>
          <w:p w14:paraId="42369B36" w14:textId="7A796507" w:rsidR="002B62AF" w:rsidRPr="004440AB" w:rsidRDefault="002B62AF" w:rsidP="008E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DDF" w:rsidRPr="00154268" w14:paraId="12A3A340" w14:textId="77777777" w:rsidTr="009B01DF">
        <w:trPr>
          <w:trHeight w:val="2924"/>
        </w:trPr>
        <w:tc>
          <w:tcPr>
            <w:tcW w:w="687" w:type="dxa"/>
          </w:tcPr>
          <w:p w14:paraId="04C06BD0" w14:textId="77777777" w:rsidR="008E7DDF" w:rsidRPr="004440AB" w:rsidRDefault="008E7DDF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14:paraId="1DB2F221" w14:textId="77777777" w:rsidR="008E7DDF" w:rsidRPr="00FF68A2" w:rsidRDefault="008E7DDF" w:rsidP="008E7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68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«Развитие адекватной </w:t>
            </w:r>
          </w:p>
          <w:p w14:paraId="74FF92FC" w14:textId="77777777" w:rsidR="008E7DDF" w:rsidRPr="00FF68A2" w:rsidRDefault="008E7DDF" w:rsidP="008E7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68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самооценки, уверенности в себе, как определяющих факторов развития </w:t>
            </w:r>
          </w:p>
          <w:p w14:paraId="64F4B93E" w14:textId="0BB6B3D4" w:rsidR="008E7DDF" w:rsidRDefault="008E7DDF" w:rsidP="008E7DD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68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личности у обучающихся»</w:t>
            </w:r>
          </w:p>
        </w:tc>
        <w:tc>
          <w:tcPr>
            <w:tcW w:w="1885" w:type="dxa"/>
          </w:tcPr>
          <w:p w14:paraId="1B735F96" w14:textId="50181981" w:rsidR="008E7DDF" w:rsidRDefault="00671F14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F14">
              <w:rPr>
                <w:rFonts w:ascii="Times New Roman" w:hAnsi="Times New Roman" w:cs="Times New Roman"/>
                <w:sz w:val="28"/>
                <w:szCs w:val="28"/>
              </w:rPr>
              <w:t>23. 04.2025г.</w:t>
            </w:r>
          </w:p>
        </w:tc>
        <w:tc>
          <w:tcPr>
            <w:tcW w:w="1843" w:type="dxa"/>
          </w:tcPr>
          <w:p w14:paraId="3426ABB9" w14:textId="77F13B92" w:rsidR="008E7DDF" w:rsidRPr="00FF68A2" w:rsidRDefault="008E7DDF" w:rsidP="00FF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DD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147" w:type="dxa"/>
          </w:tcPr>
          <w:p w14:paraId="4A96B4D1" w14:textId="2D5750C9" w:rsidR="008E7DDF" w:rsidRPr="004440AB" w:rsidRDefault="00165D37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37">
              <w:rPr>
                <w:rFonts w:ascii="Times New Roman" w:hAnsi="Times New Roman" w:cs="Times New Roman"/>
                <w:sz w:val="28"/>
                <w:szCs w:val="28"/>
              </w:rPr>
              <w:t>Евсее</w:t>
            </w:r>
            <w:bookmarkStart w:id="0" w:name="_GoBack"/>
            <w:bookmarkEnd w:id="0"/>
            <w:r w:rsidRPr="00165D37">
              <w:rPr>
                <w:rFonts w:ascii="Times New Roman" w:hAnsi="Times New Roman" w:cs="Times New Roman"/>
                <w:sz w:val="28"/>
                <w:szCs w:val="28"/>
              </w:rPr>
              <w:t>ва С.Р.</w:t>
            </w:r>
          </w:p>
        </w:tc>
      </w:tr>
      <w:tr w:rsidR="008E7DDF" w:rsidRPr="00154268" w14:paraId="08CAF39A" w14:textId="77777777" w:rsidTr="009B01DF">
        <w:tc>
          <w:tcPr>
            <w:tcW w:w="687" w:type="dxa"/>
          </w:tcPr>
          <w:p w14:paraId="0235BE81" w14:textId="22FC8FB8" w:rsidR="002B62AF" w:rsidRPr="004440AB" w:rsidRDefault="002B62AF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3" w:type="dxa"/>
          </w:tcPr>
          <w:p w14:paraId="62DA0E56" w14:textId="4021ABE2" w:rsidR="002B62AF" w:rsidRPr="004440AB" w:rsidRDefault="00941F6B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41F6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«Конструктивное взаимодействие»</w:t>
            </w:r>
          </w:p>
        </w:tc>
        <w:tc>
          <w:tcPr>
            <w:tcW w:w="1885" w:type="dxa"/>
          </w:tcPr>
          <w:p w14:paraId="6264F147" w14:textId="12199408" w:rsidR="002B62AF" w:rsidRPr="004440AB" w:rsidRDefault="00FF68A2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B67C9" w:rsidRPr="00444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FF68A2">
              <w:rPr>
                <w:rFonts w:ascii="Times New Roman" w:hAnsi="Times New Roman" w:cs="Times New Roman"/>
                <w:sz w:val="28"/>
                <w:szCs w:val="28"/>
              </w:rPr>
              <w:t>04.2025г.</w:t>
            </w:r>
          </w:p>
        </w:tc>
        <w:tc>
          <w:tcPr>
            <w:tcW w:w="1843" w:type="dxa"/>
          </w:tcPr>
          <w:p w14:paraId="56C0FCEB" w14:textId="0C80B162" w:rsidR="002B62AF" w:rsidRPr="004440AB" w:rsidRDefault="00941F6B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    занятие</w:t>
            </w:r>
            <w:r w:rsidRPr="00941F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47" w:type="dxa"/>
          </w:tcPr>
          <w:p w14:paraId="5589212F" w14:textId="79924571" w:rsidR="002B62AF" w:rsidRPr="004440AB" w:rsidRDefault="00671F14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F14">
              <w:rPr>
                <w:rFonts w:ascii="Times New Roman" w:hAnsi="Times New Roman" w:cs="Times New Roman"/>
                <w:sz w:val="28"/>
                <w:szCs w:val="28"/>
              </w:rPr>
              <w:t>Егорова Е.А.</w:t>
            </w:r>
          </w:p>
        </w:tc>
      </w:tr>
      <w:tr w:rsidR="008E7DDF" w:rsidRPr="00154268" w14:paraId="22AF0A73" w14:textId="77777777" w:rsidTr="009B01DF">
        <w:tc>
          <w:tcPr>
            <w:tcW w:w="687" w:type="dxa"/>
          </w:tcPr>
          <w:p w14:paraId="6CF00128" w14:textId="0A557C70" w:rsidR="002B62AF" w:rsidRPr="004440AB" w:rsidRDefault="002B62AF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0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3" w:type="dxa"/>
          </w:tcPr>
          <w:p w14:paraId="4E694DCC" w14:textId="22CA2D4F" w:rsidR="002B62AF" w:rsidRPr="004440AB" w:rsidRDefault="00650231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23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«Разбуди свои ресурсы» </w:t>
            </w:r>
            <w:r w:rsidR="00473F70" w:rsidRPr="00473F7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1885" w:type="dxa"/>
          </w:tcPr>
          <w:p w14:paraId="38DA6519" w14:textId="15386BFA" w:rsidR="002B62AF" w:rsidRPr="004440AB" w:rsidRDefault="00FF68A2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B67C9" w:rsidRPr="00444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FF68A2">
              <w:rPr>
                <w:rFonts w:ascii="Times New Roman" w:hAnsi="Times New Roman" w:cs="Times New Roman"/>
                <w:sz w:val="28"/>
                <w:szCs w:val="28"/>
              </w:rPr>
              <w:t>04.2025г.</w:t>
            </w:r>
          </w:p>
        </w:tc>
        <w:tc>
          <w:tcPr>
            <w:tcW w:w="1843" w:type="dxa"/>
          </w:tcPr>
          <w:p w14:paraId="3D2589E2" w14:textId="77C98506" w:rsidR="00650231" w:rsidRDefault="00650231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231">
              <w:rPr>
                <w:rFonts w:ascii="Times New Roman" w:hAnsi="Times New Roman" w:cs="Times New Roman"/>
                <w:sz w:val="28"/>
                <w:szCs w:val="28"/>
              </w:rPr>
              <w:t>Круглый стол с элементами психологического тренинга</w:t>
            </w:r>
          </w:p>
          <w:p w14:paraId="3E0F7F56" w14:textId="2CBF85AD" w:rsidR="002B62AF" w:rsidRPr="004440AB" w:rsidRDefault="002B62AF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2D654FB1" w14:textId="41E3E43E" w:rsidR="002B62AF" w:rsidRPr="004440AB" w:rsidRDefault="00671F14" w:rsidP="0015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</w:tbl>
    <w:p w14:paraId="5CB5778F" w14:textId="2C2B232D" w:rsidR="00507090" w:rsidRDefault="00507090" w:rsidP="00154268">
      <w:pPr>
        <w:rPr>
          <w:rFonts w:ascii="Times New Roman" w:hAnsi="Times New Roman" w:cs="Times New Roman"/>
          <w:sz w:val="24"/>
          <w:szCs w:val="24"/>
        </w:rPr>
      </w:pPr>
    </w:p>
    <w:p w14:paraId="0DF1380A" w14:textId="79FF7E11" w:rsidR="00607AE0" w:rsidRDefault="00607AE0" w:rsidP="00154268">
      <w:pPr>
        <w:rPr>
          <w:rFonts w:ascii="Times New Roman" w:hAnsi="Times New Roman" w:cs="Times New Roman"/>
          <w:sz w:val="24"/>
          <w:szCs w:val="24"/>
        </w:rPr>
      </w:pPr>
    </w:p>
    <w:p w14:paraId="6AF78529" w14:textId="671B09C9" w:rsidR="002B62AF" w:rsidRPr="002B62AF" w:rsidRDefault="002B62AF" w:rsidP="002B62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9945958" w14:textId="34BC690F" w:rsidR="00607AE0" w:rsidRPr="00154268" w:rsidRDefault="00607AE0" w:rsidP="0015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Заведующая филиалом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</w:t>
      </w:r>
    </w:p>
    <w:sectPr w:rsidR="00607AE0" w:rsidRPr="0015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90"/>
    <w:rsid w:val="00154268"/>
    <w:rsid w:val="00165D37"/>
    <w:rsid w:val="002B62AF"/>
    <w:rsid w:val="003D4DE9"/>
    <w:rsid w:val="004440AB"/>
    <w:rsid w:val="00473F70"/>
    <w:rsid w:val="004A2F72"/>
    <w:rsid w:val="00507090"/>
    <w:rsid w:val="00590F73"/>
    <w:rsid w:val="005B40DE"/>
    <w:rsid w:val="005E6AE2"/>
    <w:rsid w:val="00607AE0"/>
    <w:rsid w:val="00650231"/>
    <w:rsid w:val="00671F14"/>
    <w:rsid w:val="007D0D6B"/>
    <w:rsid w:val="008E7DDF"/>
    <w:rsid w:val="00941F6B"/>
    <w:rsid w:val="009B01DF"/>
    <w:rsid w:val="00DB67C9"/>
    <w:rsid w:val="00DF5B56"/>
    <w:rsid w:val="00E211E0"/>
    <w:rsid w:val="00E27A7D"/>
    <w:rsid w:val="00E8220F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8E45"/>
  <w15:chartTrackingRefBased/>
  <w15:docId w15:val="{A6F2A668-2FE1-44BD-A3A7-7A41D3F0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Наташа</cp:lastModifiedBy>
  <cp:revision>7</cp:revision>
  <cp:lastPrinted>2024-10-21T10:01:00Z</cp:lastPrinted>
  <dcterms:created xsi:type="dcterms:W3CDTF">2025-04-21T09:34:00Z</dcterms:created>
  <dcterms:modified xsi:type="dcterms:W3CDTF">2025-04-21T10:05:00Z</dcterms:modified>
</cp:coreProperties>
</file>